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49E" w:rsidRPr="00064EBD" w:rsidRDefault="005F249E" w:rsidP="00064EBD">
      <w:pPr>
        <w:spacing w:after="240"/>
        <w:jc w:val="center"/>
        <w:rPr>
          <w:rFonts w:asciiTheme="minorHAnsi" w:hAnsiTheme="minorHAnsi" w:cstheme="minorHAnsi"/>
          <w:b/>
          <w:sz w:val="32"/>
        </w:rPr>
      </w:pPr>
      <w:bookmarkStart w:id="0" w:name="_GoBack"/>
      <w:bookmarkEnd w:id="0"/>
      <w:r w:rsidRPr="00064EBD">
        <w:rPr>
          <w:rFonts w:asciiTheme="minorHAnsi" w:hAnsiTheme="minorHAnsi" w:cstheme="minorHAnsi"/>
          <w:b/>
          <w:sz w:val="32"/>
        </w:rPr>
        <w:t>VLOGA ZA IZDAJO IZPISA IZ EVIDENCE (DVOJNIK SPRIČEVALA)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4026"/>
        <w:gridCol w:w="1130"/>
        <w:gridCol w:w="2947"/>
      </w:tblGrid>
      <w:tr w:rsidR="005F249E" w:rsidRPr="00064EBD" w:rsidTr="00105C62">
        <w:trPr>
          <w:trHeight w:val="1121"/>
        </w:trPr>
        <w:tc>
          <w:tcPr>
            <w:tcW w:w="959" w:type="dxa"/>
          </w:tcPr>
          <w:p w:rsidR="005F249E" w:rsidRPr="00064EBD" w:rsidRDefault="00064EBD" w:rsidP="00105C62">
            <w:pPr>
              <w:pStyle w:val="Brezrazmikov"/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Ime in Priimek</w:t>
            </w:r>
          </w:p>
        </w:tc>
        <w:tc>
          <w:tcPr>
            <w:tcW w:w="4111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Datum in kraj rojstva</w:t>
            </w:r>
          </w:p>
        </w:tc>
        <w:tc>
          <w:tcPr>
            <w:tcW w:w="3008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5F249E" w:rsidRPr="00064EBD" w:rsidTr="00105C62">
        <w:trPr>
          <w:trHeight w:val="711"/>
        </w:trPr>
        <w:tc>
          <w:tcPr>
            <w:tcW w:w="959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Naslov</w:t>
            </w:r>
          </w:p>
        </w:tc>
        <w:tc>
          <w:tcPr>
            <w:tcW w:w="4111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3008" w:type="dxa"/>
          </w:tcPr>
          <w:p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</w:tbl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PRIIMEK IN IME V ČASU ŠOLANJA: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SMER / PROGRAM IZOBRAŽEVANJA: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RAZRED / šolsko leto OB ZAKLJUČKU IZOBRAŽEVANJA:</w:t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</w:t>
      </w: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b/>
          <w:sz w:val="24"/>
          <w:szCs w:val="24"/>
        </w:rPr>
      </w:pP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Podpisani/a- prosim za izdajo Izpisa iz evidence (dvojnikov spričeval):</w:t>
      </w:r>
    </w:p>
    <w:p w:rsidR="005F249E" w:rsidRPr="00064EBD" w:rsidRDefault="005F249E" w:rsidP="00EE5455">
      <w:pPr>
        <w:pStyle w:val="Brezrazmikov"/>
        <w:numPr>
          <w:ilvl w:val="0"/>
          <w:numId w:val="4"/>
        </w:numPr>
        <w:spacing w:before="240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LETNEGA  SPRIČEVALA za ___, ___, ___, ___. ___, ___ letnik</w:t>
      </w:r>
    </w:p>
    <w:p w:rsidR="005F249E" w:rsidRPr="00064EBD" w:rsidRDefault="005F249E" w:rsidP="005F249E">
      <w:pPr>
        <w:pStyle w:val="Brezrazmikov"/>
        <w:numPr>
          <w:ilvl w:val="0"/>
          <w:numId w:val="4"/>
        </w:numPr>
        <w:spacing w:before="240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OBVESTILO O USPEHU za ___, ___, ___,  letnik</w:t>
      </w:r>
    </w:p>
    <w:p w:rsidR="005F249E" w:rsidRPr="00064EBD" w:rsidRDefault="005F249E" w:rsidP="005F249E">
      <w:pPr>
        <w:pStyle w:val="Brezrazmikov"/>
        <w:ind w:left="720"/>
        <w:rPr>
          <w:rFonts w:asciiTheme="minorHAnsi" w:hAnsiTheme="minorHAnsi" w:cstheme="minorHAnsi"/>
          <w:sz w:val="24"/>
          <w:szCs w:val="24"/>
        </w:rPr>
      </w:pPr>
    </w:p>
    <w:p w:rsidR="005F249E" w:rsidRPr="00064EBD" w:rsidRDefault="005F249E" w:rsidP="005F249E">
      <w:pPr>
        <w:pStyle w:val="Brezrazmikov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SPRIČEVALA O ZAKLJUČKU IZOBRAŽEVANJA  (z ocenami / brez ocen):</w:t>
      </w:r>
      <w:r w:rsidRPr="00064EBD">
        <w:rPr>
          <w:rFonts w:asciiTheme="minorHAnsi" w:hAnsiTheme="minorHAnsi" w:cstheme="minorHAnsi"/>
          <w:sz w:val="24"/>
          <w:szCs w:val="24"/>
        </w:rPr>
        <w:tab/>
      </w:r>
    </w:p>
    <w:p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ZAKLJUČNEM IZPITU  izdano v  šolskem letu _____________</w:t>
      </w:r>
    </w:p>
    <w:p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POKLICNI MATURI,  izdano v šolskem letu _______________</w:t>
      </w:r>
    </w:p>
    <w:p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SPLOŠNI MATURI, izdano v šolskem letu_________________</w:t>
      </w:r>
    </w:p>
    <w:p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DRUGO: ______________________________</w:t>
      </w: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Izjavljam, da je bila javna listina (ustrezno obkrožite) :</w:t>
      </w:r>
    </w:p>
    <w:p w:rsidR="005F249E" w:rsidRPr="00064EBD" w:rsidRDefault="00633E98" w:rsidP="005F249E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43180</wp:posOffset>
                </wp:positionV>
                <wp:extent cx="85725" cy="8572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6E07B" id="Elipsa 1" o:spid="_x0000_s1026" style="position:absolute;margin-left:352.9pt;margin-top:3.4pt;width:6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C2CAC" wp14:editId="36DA9DF9">
                <wp:simplePos x="0" y="0"/>
                <wp:positionH relativeFrom="column">
                  <wp:posOffset>1619250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66B85" id="Elipsa 5" o:spid="_x0000_s1026" style="position:absolute;margin-left:127.5pt;margin-top:4.45pt;width:6.7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" fillcolor="windowText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C2CAC" wp14:editId="36DA9DF9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85725" cy="85725"/>
                <wp:effectExtent l="0" t="0" r="28575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396F4" id="Elipsa 3" o:spid="_x0000_s1026" style="position:absolute;margin-left:0;margin-top:3.7pt;width:6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" fillcolor="windowText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C2CAC" wp14:editId="36DA9DF9">
                <wp:simplePos x="0" y="0"/>
                <wp:positionH relativeFrom="column">
                  <wp:posOffset>2924175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068AB" id="Elipsa 6" o:spid="_x0000_s1026" style="position:absolute;margin-left:230.25pt;margin-top:4.45pt;width:6.7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" fillcolor="windowText" strokeweight="1pt">
                <v:stroke joinstyle="miter"/>
              </v:oval>
            </w:pict>
          </mc:Fallback>
        </mc:AlternateContent>
      </w:r>
      <w:r w:rsidR="005F249E" w:rsidRPr="00064EBD">
        <w:rPr>
          <w:rFonts w:asciiTheme="minorHAnsi" w:hAnsiTheme="minorHAnsi" w:cstheme="minorHAnsi"/>
          <w:sz w:val="24"/>
          <w:szCs w:val="24"/>
        </w:rPr>
        <w:t xml:space="preserve">     </w:t>
      </w:r>
      <w:r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="005F249E" w:rsidRPr="00064EBD">
        <w:rPr>
          <w:rFonts w:asciiTheme="minorHAnsi" w:hAnsiTheme="minorHAnsi" w:cstheme="minorHAnsi"/>
          <w:sz w:val="24"/>
          <w:szCs w:val="24"/>
        </w:rPr>
        <w:t>Izgubljena</w:t>
      </w:r>
      <w:r w:rsidR="005F249E" w:rsidRPr="00064EBD">
        <w:rPr>
          <w:rFonts w:asciiTheme="minorHAnsi" w:hAnsiTheme="minorHAnsi" w:cstheme="minorHAnsi"/>
          <w:sz w:val="24"/>
          <w:szCs w:val="24"/>
        </w:rPr>
        <w:tab/>
      </w:r>
      <w:r w:rsidR="005F249E"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="005F249E" w:rsidRPr="00064EBD">
        <w:rPr>
          <w:rFonts w:asciiTheme="minorHAnsi" w:hAnsiTheme="minorHAnsi" w:cstheme="minorHAnsi"/>
          <w:sz w:val="24"/>
          <w:szCs w:val="24"/>
        </w:rPr>
        <w:t>uničena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064EBD">
        <w:rPr>
          <w:rFonts w:asciiTheme="minorHAnsi" w:hAnsiTheme="minorHAnsi" w:cstheme="minorHAnsi"/>
          <w:sz w:val="24"/>
          <w:szCs w:val="24"/>
        </w:rPr>
        <w:tab/>
        <w:t>poškodovana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  odtujena</w:t>
      </w:r>
    </w:p>
    <w:p w:rsidR="005F249E" w:rsidRPr="00064EBD" w:rsidRDefault="00633E98" w:rsidP="00633E98">
      <w:pPr>
        <w:pStyle w:val="Brezrazmikov"/>
        <w:spacing w:before="240"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CC2CAC" wp14:editId="36DA9DF9">
                <wp:simplePos x="0" y="0"/>
                <wp:positionH relativeFrom="margin">
                  <wp:posOffset>762000</wp:posOffset>
                </wp:positionH>
                <wp:positionV relativeFrom="paragraph">
                  <wp:posOffset>200025</wp:posOffset>
                </wp:positionV>
                <wp:extent cx="85725" cy="85725"/>
                <wp:effectExtent l="0" t="0" r="28575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3E98" w:rsidRDefault="00633E98" w:rsidP="00633E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C2CAC" id="Elipsa 7" o:spid="_x0000_s1026" style="position:absolute;margin-left:60pt;margin-top:15.75pt;width:6.75pt;height:6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" fillcolor="windowText" strokeweight="1pt">
                <v:stroke joinstyle="miter"/>
                <v:textbox>
                  <w:txbxContent>
                    <w:p w:rsidR="00633E98" w:rsidRDefault="00633E98" w:rsidP="00633E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4EBD">
        <w:rPr>
          <w:rFonts w:asciiTheme="minorHAnsi" w:hAnsiTheme="minorHAnsi" w:cstheme="minorHAnsi"/>
          <w:sz w:val="24"/>
          <w:szCs w:val="24"/>
        </w:rPr>
        <w:t xml:space="preserve">      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="005F249E" w:rsidRPr="00064EBD">
        <w:rPr>
          <w:rFonts w:asciiTheme="minorHAnsi" w:hAnsiTheme="minorHAnsi" w:cstheme="minorHAnsi"/>
          <w:sz w:val="24"/>
          <w:szCs w:val="24"/>
        </w:rPr>
        <w:t>drugo: ___________</w:t>
      </w:r>
      <w:r w:rsidRPr="00064EBD">
        <w:rPr>
          <w:rFonts w:asciiTheme="minorHAnsi" w:hAnsiTheme="minorHAnsi" w:cstheme="minorHAnsi"/>
          <w:sz w:val="24"/>
          <w:szCs w:val="24"/>
        </w:rPr>
        <w:t>_______________________</w:t>
      </w:r>
      <w:r w:rsidR="005F249E" w:rsidRPr="00064EBD">
        <w:rPr>
          <w:rFonts w:asciiTheme="minorHAnsi" w:hAnsiTheme="minorHAnsi" w:cstheme="minorHAnsi"/>
          <w:sz w:val="24"/>
          <w:szCs w:val="24"/>
        </w:rPr>
        <w:t>____</w:t>
      </w:r>
    </w:p>
    <w:p w:rsidR="005F249E" w:rsidRPr="00064EBD" w:rsidRDefault="005F249E" w:rsidP="005F249E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33E98" w:rsidRPr="00064EBD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33E98" w:rsidRPr="00064EBD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33E98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Domžale, dne ______________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Podpis vlagatelja(ice) ___________________</w:t>
      </w:r>
    </w:p>
    <w:p w:rsidR="00064EBD" w:rsidRPr="00064EBD" w:rsidRDefault="00064EBD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064EBD" w:rsidRPr="00064EBD" w:rsidRDefault="00064EBD" w:rsidP="005F249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4"/>
        </w:rPr>
      </w:pPr>
    </w:p>
    <w:p w:rsidR="00633E98" w:rsidRPr="00064EBD" w:rsidRDefault="005F249E" w:rsidP="005F249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4"/>
        </w:rPr>
      </w:pPr>
      <w:r w:rsidRPr="00064EBD">
        <w:rPr>
          <w:rFonts w:asciiTheme="minorHAnsi" w:hAnsiTheme="minorHAnsi" w:cstheme="minorHAnsi"/>
          <w:b/>
          <w:i/>
          <w:sz w:val="28"/>
          <w:szCs w:val="24"/>
        </w:rPr>
        <w:t xml:space="preserve">Vlogi prilagam </w:t>
      </w:r>
      <w:r w:rsidR="00633E98" w:rsidRPr="00064EBD">
        <w:rPr>
          <w:rFonts w:asciiTheme="minorHAnsi" w:hAnsiTheme="minorHAnsi" w:cstheme="minorHAnsi"/>
          <w:b/>
          <w:i/>
          <w:sz w:val="28"/>
          <w:szCs w:val="24"/>
        </w:rPr>
        <w:t>obvezni prilogi:</w:t>
      </w:r>
    </w:p>
    <w:p w:rsidR="00633E98" w:rsidRPr="00064EBD" w:rsidRDefault="00633E98" w:rsidP="00633E98">
      <w:pPr>
        <w:pStyle w:val="Brezrazmikov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64EBD">
        <w:rPr>
          <w:rFonts w:asciiTheme="minorHAnsi" w:hAnsiTheme="minorHAnsi" w:cstheme="minorHAnsi"/>
          <w:i/>
          <w:sz w:val="24"/>
          <w:szCs w:val="24"/>
        </w:rPr>
        <w:t>p</w:t>
      </w:r>
      <w:r w:rsidR="005F249E" w:rsidRPr="00064EBD">
        <w:rPr>
          <w:rFonts w:asciiTheme="minorHAnsi" w:hAnsiTheme="minorHAnsi" w:cstheme="minorHAnsi"/>
          <w:i/>
          <w:sz w:val="24"/>
          <w:szCs w:val="24"/>
        </w:rPr>
        <w:t xml:space="preserve">otrdilo o plačilu upravne takse </w:t>
      </w:r>
    </w:p>
    <w:p w:rsidR="00D64F6F" w:rsidRPr="00064EBD" w:rsidRDefault="005F249E" w:rsidP="000F20BF">
      <w:pPr>
        <w:pStyle w:val="Brezrazmikov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064EBD">
        <w:rPr>
          <w:rFonts w:asciiTheme="minorHAnsi" w:hAnsiTheme="minorHAnsi" w:cstheme="minorHAnsi"/>
          <w:i/>
          <w:sz w:val="24"/>
          <w:szCs w:val="24"/>
        </w:rPr>
        <w:t xml:space="preserve">potrdilo o plačilu Izpisa iz evidence </w:t>
      </w:r>
    </w:p>
    <w:p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lastRenderedPageBreak/>
        <w:t>POSTOPEK PRI IZDAJI IZPISA IZ EVIDENCE</w:t>
      </w:r>
    </w:p>
    <w:p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(dvojnik spričevala, nadomestno spričevalo)</w:t>
      </w:r>
    </w:p>
    <w:p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Po 36. členu Pravilnika o šolski dokumentaciji v srednješolskem izobraževanju (Uradni list RS, št. 96/99, 108/99, 97/06 in 59/12), ter Zakona o upravnih taksah (Uradni list RS, št. 106/10 – uradno prečiščeno besedilo, 14/15 – ZUUJFO, 84/15 – ZZelP-J in 32/16) v primeru izgube javne listine šola izda imetniku oz. upravičencu do Letnega spričevala  ali  Obvestila o uspehu, nadomestno javno listino v obliki Izpisa iz evidence na podlagi izjave, v kateri se navedejo razlogi za izdajo nadomestne listine.</w:t>
      </w:r>
    </w:p>
    <w:p w:rsidR="00633E98" w:rsidRPr="00064EBD" w:rsidRDefault="00633E98" w:rsidP="00977CEB">
      <w:pPr>
        <w:pStyle w:val="Brezrazmikov"/>
        <w:spacing w:before="240" w:after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Za izdajo duplikata spričevala je potrebno:</w:t>
      </w:r>
    </w:p>
    <w:p w:rsidR="00633E98" w:rsidRPr="00064EBD" w:rsidRDefault="00977CEB" w:rsidP="00633E98">
      <w:pPr>
        <w:pStyle w:val="Brezrazmikov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Izpolniti vlogo za izdajo duplikata spričevala</w:t>
      </w:r>
    </w:p>
    <w:p w:rsidR="00977CEB" w:rsidRPr="00064EBD" w:rsidRDefault="00977CEB" w:rsidP="00633E98">
      <w:pPr>
        <w:pStyle w:val="Brezrazmikov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Vlogi mora imetnik oz. upravičenec obvezno priložiti DVE POTRDILI in sicer:</w:t>
      </w:r>
    </w:p>
    <w:p w:rsidR="00977CEB" w:rsidRPr="00064EBD" w:rsidRDefault="00977CEB" w:rsidP="00977CEB">
      <w:pPr>
        <w:pStyle w:val="Brezrazmikov"/>
        <w:spacing w:line="276" w:lineRule="auto"/>
        <w:ind w:left="720"/>
        <w:jc w:val="both"/>
        <w:rPr>
          <w:rFonts w:asciiTheme="minorHAnsi" w:hAnsiTheme="minorHAnsi" w:cstheme="minorHAnsi"/>
          <w:sz w:val="6"/>
          <w:szCs w:val="24"/>
        </w:rPr>
      </w:pPr>
    </w:p>
    <w:p w:rsidR="00977CEB" w:rsidRPr="00064EBD" w:rsidRDefault="00977CEB" w:rsidP="00977CEB">
      <w:pPr>
        <w:pStyle w:val="Brezrazmikov"/>
        <w:numPr>
          <w:ilvl w:val="2"/>
          <w:numId w:val="8"/>
        </w:numPr>
        <w:spacing w:line="276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64EBD">
        <w:rPr>
          <w:rFonts w:asciiTheme="minorHAnsi" w:hAnsiTheme="minorHAnsi" w:cstheme="minorHAnsi"/>
          <w:b/>
          <w:i/>
          <w:sz w:val="24"/>
          <w:szCs w:val="24"/>
        </w:rPr>
        <w:t>Potrdilo  o plačilu upravne takse</w:t>
      </w:r>
    </w:p>
    <w:p w:rsidR="00977CEB" w:rsidRPr="00064EBD" w:rsidRDefault="00977CEB" w:rsidP="00977CEB">
      <w:pPr>
        <w:pStyle w:val="Brezrazmikov"/>
        <w:numPr>
          <w:ilvl w:val="2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i/>
          <w:sz w:val="24"/>
          <w:szCs w:val="24"/>
        </w:rPr>
        <w:t>Potrdilo o plačilu stroškov izdaje izpisa iz evidence</w:t>
      </w:r>
    </w:p>
    <w:p w:rsidR="00977CEB" w:rsidRPr="00064EBD" w:rsidRDefault="00977CEB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77CEB" w:rsidRPr="00064EBD" w:rsidRDefault="00977CEB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Na podlagi Zakona o upravnih taksah (Ul. RS, št. 106/10, 14/15-ZUUJFO, 84/15-ZZeIP in 32/16) plača imetnik javne listine upravno takso po tarifni skupini 6 v vrednosti 1,80 €</w:t>
      </w:r>
      <w:r w:rsidR="00276CCE" w:rsidRPr="00064EBD">
        <w:rPr>
          <w:rFonts w:asciiTheme="minorHAnsi" w:hAnsiTheme="minorHAnsi" w:cstheme="minorHAnsi"/>
          <w:sz w:val="24"/>
          <w:szCs w:val="24"/>
        </w:rPr>
        <w:t xml:space="preserve"> za vsako nadomestno listino.</w:t>
      </w:r>
    </w:p>
    <w:p w:rsidR="008104FF" w:rsidRPr="00064EBD" w:rsidRDefault="008104FF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14"/>
          <w:szCs w:val="24"/>
        </w:rPr>
      </w:pPr>
    </w:p>
    <w:p w:rsidR="00276CCE" w:rsidRPr="00064EBD" w:rsidRDefault="00276CCE" w:rsidP="008104FF">
      <w:pPr>
        <w:pStyle w:val="Brezrazmikov"/>
        <w:spacing w:before="240" w:after="240" w:line="360" w:lineRule="auto"/>
        <w:jc w:val="center"/>
        <w:rPr>
          <w:rFonts w:asciiTheme="minorHAnsi" w:hAnsiTheme="minorHAnsi" w:cstheme="minorHAnsi"/>
          <w:b/>
          <w:i/>
          <w:sz w:val="28"/>
          <w:szCs w:val="24"/>
        </w:rPr>
      </w:pPr>
      <w:r w:rsidRPr="00064EBD">
        <w:rPr>
          <w:rFonts w:asciiTheme="minorHAnsi" w:hAnsiTheme="minorHAnsi" w:cstheme="minorHAnsi"/>
          <w:b/>
          <w:i/>
          <w:sz w:val="28"/>
          <w:szCs w:val="24"/>
        </w:rPr>
        <w:t xml:space="preserve">POSTOPEK </w:t>
      </w:r>
      <w:r w:rsidR="008044EB" w:rsidRPr="00064EBD">
        <w:rPr>
          <w:rFonts w:asciiTheme="minorHAnsi" w:hAnsiTheme="minorHAnsi" w:cstheme="minorHAnsi"/>
          <w:b/>
          <w:i/>
          <w:sz w:val="28"/>
          <w:szCs w:val="24"/>
        </w:rPr>
        <w:t>IZDAJE IZPISA IZ EVIDENCE oz. DVOJNIKA SPRIČEVAL:</w:t>
      </w:r>
    </w:p>
    <w:p w:rsidR="00633E98" w:rsidRPr="00064EBD" w:rsidRDefault="00633E98" w:rsidP="008104FF">
      <w:pPr>
        <w:pStyle w:val="Brezrazmikov"/>
        <w:numPr>
          <w:ilvl w:val="0"/>
          <w:numId w:val="7"/>
        </w:numPr>
        <w:spacing w:after="24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Imetnik oziroma upravičenec, ki izgubi spričevalo oz. obvestilo o uspehu (ali se to poškoduje, uniči ali odtuji), pošlje ali prinese v tajništvo šole izjavo, ki je objavljena na spletni strani šole.</w:t>
      </w:r>
    </w:p>
    <w:p w:rsidR="00633E98" w:rsidRPr="00064EBD" w:rsidRDefault="00633E98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Izjavi mora imetnik oz. upravičenec obvezno priložiti potrdil</w:t>
      </w:r>
      <w:r w:rsidR="008044EB" w:rsidRPr="00064EBD">
        <w:rPr>
          <w:rFonts w:asciiTheme="minorHAnsi" w:hAnsiTheme="minorHAnsi" w:cstheme="minorHAnsi"/>
          <w:b/>
          <w:sz w:val="24"/>
          <w:szCs w:val="24"/>
        </w:rPr>
        <w:t xml:space="preserve">o </w:t>
      </w:r>
      <w:r w:rsidRPr="00064EBD">
        <w:rPr>
          <w:rFonts w:asciiTheme="minorHAnsi" w:hAnsiTheme="minorHAnsi" w:cstheme="minorHAnsi"/>
          <w:b/>
          <w:sz w:val="24"/>
          <w:szCs w:val="24"/>
        </w:rPr>
        <w:t>o plačilu stroškov izdaje Izpisa iz evidence</w:t>
      </w:r>
      <w:r w:rsidR="008044EB" w:rsidRPr="00064EBD">
        <w:rPr>
          <w:rFonts w:asciiTheme="minorHAnsi" w:hAnsiTheme="minorHAnsi" w:cstheme="minorHAnsi"/>
          <w:b/>
          <w:sz w:val="24"/>
          <w:szCs w:val="24"/>
        </w:rPr>
        <w:t xml:space="preserve"> in potrdilo o</w:t>
      </w:r>
      <w:r w:rsidRPr="00064EBD">
        <w:rPr>
          <w:rFonts w:asciiTheme="minorHAnsi" w:hAnsiTheme="minorHAnsi" w:cstheme="minorHAnsi"/>
          <w:b/>
          <w:sz w:val="24"/>
          <w:szCs w:val="24"/>
        </w:rPr>
        <w:t xml:space="preserve"> plačilu upravne takse</w:t>
      </w:r>
    </w:p>
    <w:p w:rsidR="00633E98" w:rsidRPr="00064EBD" w:rsidRDefault="00633E98" w:rsidP="00633E98">
      <w:pPr>
        <w:pStyle w:val="Brezrazmikov"/>
        <w:spacing w:line="276" w:lineRule="auto"/>
        <w:ind w:left="2160"/>
        <w:jc w:val="both"/>
        <w:rPr>
          <w:rFonts w:asciiTheme="minorHAnsi" w:hAnsiTheme="minorHAnsi" w:cstheme="minorHAnsi"/>
          <w:sz w:val="24"/>
          <w:szCs w:val="24"/>
        </w:rPr>
      </w:pPr>
    </w:p>
    <w:p w:rsidR="00633E98" w:rsidRPr="00064EBD" w:rsidRDefault="00633E98" w:rsidP="008044EB">
      <w:pPr>
        <w:pStyle w:val="Brezrazmikov"/>
        <w:numPr>
          <w:ilvl w:val="1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Stroški izdaje Izpisa iz evidence za letno spričevalo, obvestilo o uspehu, spričevalo o splošni maturi ali poklicni maturi ali zaključnem izpitu, znašajo:</w:t>
      </w:r>
    </w:p>
    <w:p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Izpis iz evidence za podatke starosti do 15 let ………</w:t>
      </w:r>
      <w:r w:rsidR="008104FF" w:rsidRPr="00064EBD">
        <w:rPr>
          <w:rFonts w:asciiTheme="minorHAnsi" w:hAnsiTheme="minorHAnsi" w:cstheme="minorHAnsi"/>
          <w:sz w:val="24"/>
          <w:szCs w:val="24"/>
        </w:rPr>
        <w:t>…</w:t>
      </w:r>
      <w:r w:rsidRPr="00064EBD">
        <w:rPr>
          <w:rFonts w:asciiTheme="minorHAnsi" w:hAnsiTheme="minorHAnsi" w:cstheme="minorHAnsi"/>
          <w:sz w:val="24"/>
          <w:szCs w:val="24"/>
        </w:rPr>
        <w:t>…. 10 €</w:t>
      </w:r>
    </w:p>
    <w:p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 xml:space="preserve">Izpis iz evidence za podatke starosti </w:t>
      </w:r>
      <w:r w:rsidR="008104FF" w:rsidRPr="00064EBD">
        <w:rPr>
          <w:rFonts w:asciiTheme="minorHAnsi" w:hAnsiTheme="minorHAnsi" w:cstheme="minorHAnsi"/>
          <w:sz w:val="24"/>
          <w:szCs w:val="24"/>
        </w:rPr>
        <w:t>nad</w:t>
      </w:r>
      <w:r w:rsidRPr="00064EBD">
        <w:rPr>
          <w:rFonts w:asciiTheme="minorHAnsi" w:hAnsiTheme="minorHAnsi" w:cstheme="minorHAnsi"/>
          <w:sz w:val="24"/>
          <w:szCs w:val="24"/>
        </w:rPr>
        <w:t xml:space="preserve"> 1</w:t>
      </w:r>
      <w:r w:rsidR="008104FF" w:rsidRPr="00064EBD">
        <w:rPr>
          <w:rFonts w:asciiTheme="minorHAnsi" w:hAnsiTheme="minorHAnsi" w:cstheme="minorHAnsi"/>
          <w:sz w:val="24"/>
          <w:szCs w:val="24"/>
        </w:rPr>
        <w:t>5</w:t>
      </w:r>
      <w:r w:rsidRPr="00064EBD">
        <w:rPr>
          <w:rFonts w:asciiTheme="minorHAnsi" w:hAnsiTheme="minorHAnsi" w:cstheme="minorHAnsi"/>
          <w:sz w:val="24"/>
          <w:szCs w:val="24"/>
        </w:rPr>
        <w:t xml:space="preserve"> – 30 let ….. 20 €</w:t>
      </w:r>
    </w:p>
    <w:p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Izpis iz evidence za podatke stare nad 3</w:t>
      </w:r>
      <w:r w:rsidR="008104FF" w:rsidRPr="00064EBD">
        <w:rPr>
          <w:rFonts w:asciiTheme="minorHAnsi" w:hAnsiTheme="minorHAnsi" w:cstheme="minorHAnsi"/>
          <w:sz w:val="24"/>
          <w:szCs w:val="24"/>
        </w:rPr>
        <w:t>0</w:t>
      </w:r>
      <w:r w:rsidRPr="00064EBD">
        <w:rPr>
          <w:rFonts w:asciiTheme="minorHAnsi" w:hAnsiTheme="minorHAnsi" w:cstheme="minorHAnsi"/>
          <w:sz w:val="24"/>
          <w:szCs w:val="24"/>
        </w:rPr>
        <w:t xml:space="preserve"> let ………</w:t>
      </w:r>
      <w:r w:rsidR="008104FF" w:rsidRPr="00064EBD">
        <w:rPr>
          <w:rFonts w:asciiTheme="minorHAnsi" w:hAnsiTheme="minorHAnsi" w:cstheme="minorHAnsi"/>
          <w:sz w:val="24"/>
          <w:szCs w:val="24"/>
        </w:rPr>
        <w:t>…</w:t>
      </w:r>
      <w:r w:rsidRPr="00064EBD">
        <w:rPr>
          <w:rFonts w:asciiTheme="minorHAnsi" w:hAnsiTheme="minorHAnsi" w:cstheme="minorHAnsi"/>
          <w:sz w:val="24"/>
          <w:szCs w:val="24"/>
        </w:rPr>
        <w:t>…… 30 €</w:t>
      </w: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Cene za izpise iz evidence so bile potrjene na seji Sveta zavoda dne 30. 9. 2009 in veljajo</w:t>
      </w:r>
      <w:r w:rsidR="008104FF"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sz w:val="24"/>
          <w:szCs w:val="24"/>
        </w:rPr>
        <w:t xml:space="preserve"> od 1. 10. 2009 dalje . Cena velja za en izpis, če je izpisov več, se znesek ustrezno poveča.</w:t>
      </w:r>
    </w:p>
    <w:p w:rsidR="00633E98" w:rsidRPr="00064EBD" w:rsidRDefault="00633E98" w:rsidP="00633E98">
      <w:pPr>
        <w:pStyle w:val="Brezrazmikov"/>
        <w:spacing w:line="276" w:lineRule="auto"/>
        <w:ind w:left="708"/>
        <w:jc w:val="both"/>
        <w:rPr>
          <w:rFonts w:asciiTheme="minorHAnsi" w:hAnsiTheme="minorHAnsi" w:cstheme="minorHAnsi"/>
          <w:i/>
          <w:sz w:val="20"/>
          <w:szCs w:val="24"/>
        </w:rPr>
      </w:pPr>
      <w:r w:rsidRPr="00064EBD">
        <w:rPr>
          <w:rFonts w:asciiTheme="minorHAnsi" w:hAnsiTheme="minorHAnsi" w:cstheme="minorHAnsi"/>
          <w:i/>
          <w:sz w:val="20"/>
          <w:szCs w:val="24"/>
        </w:rPr>
        <w:lastRenderedPageBreak/>
        <w:t>Primer UPN naloga:</w:t>
      </w:r>
    </w:p>
    <w:p w:rsidR="00983E6B" w:rsidRPr="00064EBD" w:rsidRDefault="00633E98" w:rsidP="00983E6B">
      <w:pPr>
        <w:pStyle w:val="Brezrazmikov"/>
        <w:numPr>
          <w:ilvl w:val="0"/>
          <w:numId w:val="9"/>
        </w:numPr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3AA81DDD" wp14:editId="5E8E6C98">
            <wp:simplePos x="0" y="0"/>
            <wp:positionH relativeFrom="column">
              <wp:posOffset>-11430</wp:posOffset>
            </wp:positionH>
            <wp:positionV relativeFrom="paragraph">
              <wp:posOffset>111125</wp:posOffset>
            </wp:positionV>
            <wp:extent cx="5756275" cy="2266315"/>
            <wp:effectExtent l="0" t="0" r="0" b="63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4" t="2839" r="844" b="68533"/>
                    <a:stretch/>
                  </pic:blipFill>
                  <pic:spPr bwMode="auto">
                    <a:xfrm>
                      <a:off x="0" y="0"/>
                      <a:ext cx="57562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>Na podlagi Zakona o upravnih taksah (Ul. RS, št. 106/10, 14/15-ZUUJFO, 84/15-ZZeIP in 32/16) plača imetnik javne listine upravno takso po tarifni skupini 6 v</w:t>
      </w:r>
      <w:r w:rsidR="008104FF" w:rsidRPr="00064EBD">
        <w:rPr>
          <w:rFonts w:asciiTheme="minorHAnsi" w:hAnsiTheme="minorHAnsi" w:cstheme="minorHAnsi"/>
          <w:b/>
          <w:sz w:val="28"/>
          <w:szCs w:val="24"/>
          <w:u w:val="single"/>
        </w:rPr>
        <w:t xml:space="preserve"> </w:t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 xml:space="preserve">vrednosti </w:t>
      </w:r>
      <w:r w:rsidR="008104FF" w:rsidRPr="00064EBD">
        <w:rPr>
          <w:rFonts w:asciiTheme="minorHAnsi" w:hAnsiTheme="minorHAnsi" w:cstheme="minorHAnsi"/>
          <w:b/>
          <w:sz w:val="28"/>
          <w:szCs w:val="24"/>
          <w:u w:val="single"/>
        </w:rPr>
        <w:t>1,80 €</w:t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 xml:space="preserve"> za vsako nadomestno listino</w:t>
      </w:r>
      <w:r w:rsidR="00983E6B" w:rsidRPr="00064EBD">
        <w:rPr>
          <w:rFonts w:asciiTheme="minorHAnsi" w:hAnsiTheme="minorHAnsi" w:cstheme="minorHAnsi"/>
          <w:sz w:val="28"/>
          <w:szCs w:val="24"/>
          <w:u w:val="single"/>
        </w:rPr>
        <w:t>.</w:t>
      </w:r>
    </w:p>
    <w:p w:rsidR="008104FF" w:rsidRPr="00064EBD" w:rsidRDefault="00983E6B" w:rsidP="00983E6B">
      <w:pPr>
        <w:pStyle w:val="Brezrazmikov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  <w:sz w:val="28"/>
          <w:szCs w:val="24"/>
        </w:rPr>
      </w:pPr>
      <w:r w:rsidRPr="00064EBD">
        <w:rPr>
          <w:rFonts w:asciiTheme="minorHAnsi" w:hAnsiTheme="minorHAnsi" w:cstheme="minorHAnsi"/>
          <w:sz w:val="28"/>
          <w:szCs w:val="24"/>
        </w:rPr>
        <w:t>Če je izpisov več, se znesek ustrezno poveča</w:t>
      </w:r>
      <w:r w:rsidR="00064EBD" w:rsidRPr="00064EBD">
        <w:rPr>
          <w:rFonts w:asciiTheme="minorHAnsi" w:hAnsiTheme="minorHAnsi" w:cstheme="minorHAnsi"/>
          <w:sz w:val="28"/>
          <w:szCs w:val="24"/>
        </w:rPr>
        <w:t>:</w:t>
      </w:r>
    </w:p>
    <w:p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en izpis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="00064EBD"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>1,80 €</w:t>
      </w:r>
    </w:p>
    <w:p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dva izpisa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  <w:t>3,60 €</w:t>
      </w:r>
    </w:p>
    <w:p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tri izpise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="00064EBD"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>5,40 €</w:t>
      </w:r>
    </w:p>
    <w:p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 w:val="21"/>
          <w:szCs w:val="21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štiri izpise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  <w:t>7,20 €</w:t>
      </w:r>
    </w:p>
    <w:p w:rsidR="008104FF" w:rsidRPr="00064EBD" w:rsidRDefault="008104FF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 xml:space="preserve">Plačilo upravne takse se izvrši z UPN obrazcem, na račun: </w:t>
      </w:r>
    </w:p>
    <w:p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MF UNPIS, slovenska c. 54, 1000 Ljubljana</w:t>
      </w:r>
      <w:r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b/>
          <w:sz w:val="24"/>
          <w:szCs w:val="24"/>
        </w:rPr>
        <w:t>UPRAVNE TAKSE – DRŽAVNE, LJUBLJANA</w:t>
      </w:r>
    </w:p>
    <w:p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TRR: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633E98"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>SI56 01100 1000315637</w:t>
      </w:r>
    </w:p>
    <w:p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KODA NAMENA: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  <w:t>GOVT</w:t>
      </w:r>
    </w:p>
    <w:p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 xml:space="preserve">NAMEN PLAČILA: 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983E6B" w:rsidRPr="00064EBD">
        <w:rPr>
          <w:rFonts w:asciiTheme="minorHAnsi" w:hAnsiTheme="minorHAnsi" w:cstheme="minorHAnsi"/>
          <w:b/>
          <w:sz w:val="24"/>
          <w:szCs w:val="24"/>
        </w:rPr>
        <w:t xml:space="preserve">plačilo upravne takse po tar. </w:t>
      </w:r>
      <w:proofErr w:type="spellStart"/>
      <w:r w:rsidR="00983E6B" w:rsidRPr="00064EBD">
        <w:rPr>
          <w:rFonts w:asciiTheme="minorHAnsi" w:hAnsiTheme="minorHAnsi" w:cstheme="minorHAnsi"/>
          <w:b/>
          <w:sz w:val="24"/>
          <w:szCs w:val="24"/>
        </w:rPr>
        <w:t>sk</w:t>
      </w:r>
      <w:proofErr w:type="spellEnd"/>
      <w:r w:rsidR="00983E6B" w:rsidRPr="00064EBD">
        <w:rPr>
          <w:rFonts w:asciiTheme="minorHAnsi" w:hAnsiTheme="minorHAnsi" w:cstheme="minorHAnsi"/>
          <w:b/>
          <w:sz w:val="24"/>
          <w:szCs w:val="24"/>
        </w:rPr>
        <w:t>. 6</w:t>
      </w:r>
    </w:p>
    <w:p w:rsidR="00633E98" w:rsidRPr="00064EBD" w:rsidRDefault="00983E6B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REFERENCA</w:t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8104FF"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8104FF" w:rsidRPr="00064EBD">
        <w:rPr>
          <w:rFonts w:asciiTheme="minorHAnsi" w:hAnsiTheme="minorHAnsi" w:cstheme="minorHAnsi"/>
          <w:b/>
          <w:sz w:val="24"/>
          <w:szCs w:val="24"/>
        </w:rPr>
        <w:tab/>
      </w:r>
      <w:r w:rsidRPr="00064EBD">
        <w:rPr>
          <w:rFonts w:asciiTheme="minorHAnsi" w:hAnsiTheme="minorHAnsi" w:cstheme="minorHAnsi"/>
          <w:b/>
          <w:sz w:val="24"/>
          <w:szCs w:val="24"/>
        </w:rPr>
        <w:t>SI</w:t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 xml:space="preserve">11 69736 </w:t>
      </w:r>
      <w:r w:rsidRPr="00064EBD">
        <w:rPr>
          <w:rFonts w:asciiTheme="minorHAnsi" w:hAnsiTheme="minorHAnsi" w:cstheme="minorHAnsi"/>
          <w:b/>
          <w:sz w:val="24"/>
          <w:szCs w:val="24"/>
        </w:rPr>
        <w:t>7111002</w:t>
      </w:r>
    </w:p>
    <w:p w:rsidR="00983E6B" w:rsidRPr="00064EBD" w:rsidRDefault="00983E6B" w:rsidP="00633E98">
      <w:pPr>
        <w:spacing w:line="300" w:lineRule="atLeast"/>
        <w:rPr>
          <w:rFonts w:asciiTheme="minorHAnsi" w:hAnsiTheme="minorHAnsi" w:cstheme="minorHAnsi"/>
          <w:sz w:val="21"/>
          <w:szCs w:val="21"/>
          <w:lang w:eastAsia="sl-SI"/>
        </w:rPr>
      </w:pP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 xml:space="preserve">Izpis iz evidence </w:t>
      </w:r>
      <w:r w:rsidRPr="00064EBD">
        <w:rPr>
          <w:rFonts w:asciiTheme="minorHAnsi" w:hAnsiTheme="minorHAnsi" w:cstheme="minorHAnsi"/>
          <w:sz w:val="24"/>
          <w:szCs w:val="24"/>
        </w:rPr>
        <w:t>(dvojnik) vam bo po pre</w:t>
      </w:r>
      <w:r w:rsidR="00064EBD" w:rsidRPr="00064EBD">
        <w:rPr>
          <w:rFonts w:asciiTheme="minorHAnsi" w:hAnsiTheme="minorHAnsi" w:cstheme="minorHAnsi"/>
          <w:sz w:val="24"/>
          <w:szCs w:val="24"/>
        </w:rPr>
        <w:t>jemu vloge in potrebnih dokazil o</w:t>
      </w:r>
      <w:r w:rsidRPr="00064EBD">
        <w:rPr>
          <w:rFonts w:asciiTheme="minorHAnsi" w:hAnsiTheme="minorHAnsi" w:cstheme="minorHAnsi"/>
          <w:sz w:val="24"/>
          <w:szCs w:val="24"/>
        </w:rPr>
        <w:t xml:space="preserve"> plačilu upravne takse </w:t>
      </w:r>
      <w:r w:rsidR="00064EBD" w:rsidRPr="00064EBD">
        <w:rPr>
          <w:rFonts w:asciiTheme="minorHAnsi" w:hAnsiTheme="minorHAnsi" w:cstheme="minorHAnsi"/>
          <w:sz w:val="24"/>
          <w:szCs w:val="24"/>
        </w:rPr>
        <w:t xml:space="preserve">in stroškov izdaje dvojnika, </w:t>
      </w:r>
      <w:r w:rsidRPr="00064EBD">
        <w:rPr>
          <w:rFonts w:asciiTheme="minorHAnsi" w:hAnsiTheme="minorHAnsi" w:cstheme="minorHAnsi"/>
          <w:sz w:val="24"/>
          <w:szCs w:val="24"/>
        </w:rPr>
        <w:t xml:space="preserve">izdano osebno v roku </w:t>
      </w:r>
      <w:r w:rsidR="00983E6B" w:rsidRPr="00064EBD">
        <w:rPr>
          <w:rFonts w:asciiTheme="minorHAnsi" w:hAnsiTheme="minorHAnsi" w:cstheme="minorHAnsi"/>
          <w:sz w:val="24"/>
          <w:szCs w:val="24"/>
        </w:rPr>
        <w:t>15</w:t>
      </w:r>
      <w:r w:rsidRPr="00064EBD">
        <w:rPr>
          <w:rFonts w:asciiTheme="minorHAnsi" w:hAnsiTheme="minorHAnsi" w:cstheme="minorHAnsi"/>
          <w:sz w:val="24"/>
          <w:szCs w:val="24"/>
        </w:rPr>
        <w:t xml:space="preserve"> dni  oz. najkasneje v roku 30 dni. Pred izročitvijo Izpisa iz evidence morate potrditi svojo istovetnost s podatki na izdanem dvojniku. S seboj prinesite osebni dokument.</w:t>
      </w: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32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Dodatne informacije lahko dobite v tajništvu šole na tel. št.: 01 / 7240 630.</w:t>
      </w:r>
      <w:r w:rsidRPr="00064EBD">
        <w:rPr>
          <w:rFonts w:asciiTheme="minorHAnsi" w:hAnsiTheme="minorHAnsi" w:cstheme="minorHAnsi"/>
          <w:sz w:val="32"/>
          <w:szCs w:val="24"/>
        </w:rPr>
        <w:t xml:space="preserve">  </w:t>
      </w:r>
    </w:p>
    <w:p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64EBD" w:rsidRPr="00064EBD" w:rsidRDefault="00064EBD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33E98" w:rsidRPr="00064EBD" w:rsidRDefault="00633E98" w:rsidP="00633E98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Direktor: </w:t>
      </w:r>
    </w:p>
    <w:p w:rsidR="00633E98" w:rsidRPr="00064EBD" w:rsidRDefault="00633E98" w:rsidP="00633E98">
      <w:pPr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mag. Primož Škofic</w:t>
      </w:r>
    </w:p>
    <w:p w:rsidR="00633E98" w:rsidRPr="00064EBD" w:rsidRDefault="00633E98" w:rsidP="00633E98">
      <w:pPr>
        <w:pStyle w:val="Brezrazmikov"/>
        <w:spacing w:line="276" w:lineRule="auto"/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sectPr w:rsidR="00633E98" w:rsidRPr="00064EBD" w:rsidSect="00000548">
      <w:headerReference w:type="default" r:id="rId8"/>
      <w:footerReference w:type="default" r:id="rId9"/>
      <w:pgSz w:w="11906" w:h="16838"/>
      <w:pgMar w:top="1417" w:right="1417" w:bottom="1417" w:left="1417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0CC" w:rsidRDefault="00D740CC" w:rsidP="00F014AB">
      <w:r>
        <w:separator/>
      </w:r>
    </w:p>
  </w:endnote>
  <w:endnote w:type="continuationSeparator" w:id="0">
    <w:p w:rsidR="00D740CC" w:rsidRDefault="00D740CC" w:rsidP="00F0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0B5" w:rsidRPr="00F014AB" w:rsidRDefault="00E500B5" w:rsidP="00E500B5">
    <w:pPr>
      <w:pStyle w:val="Noga"/>
      <w:pBdr>
        <w:top w:val="single" w:sz="4" w:space="1" w:color="auto"/>
      </w:pBdr>
      <w:tabs>
        <w:tab w:val="clear" w:pos="9072"/>
        <w:tab w:val="right" w:pos="9720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F9A1C6C" wp14:editId="26410772">
          <wp:simplePos x="0" y="0"/>
          <wp:positionH relativeFrom="margin">
            <wp:align>left</wp:align>
          </wp:positionH>
          <wp:positionV relativeFrom="paragraph">
            <wp:posOffset>177165</wp:posOffset>
          </wp:positionV>
          <wp:extent cx="318135" cy="394970"/>
          <wp:effectExtent l="0" t="0" r="5715" b="5080"/>
          <wp:wrapThrough wrapText="bothSides">
            <wp:wrapPolygon edited="0">
              <wp:start x="0" y="0"/>
              <wp:lineTo x="0" y="20836"/>
              <wp:lineTo x="20695" y="20836"/>
              <wp:lineTo x="20695" y="0"/>
              <wp:lineTo x="0" y="0"/>
            </wp:wrapPolygon>
          </wp:wrapThrough>
          <wp:docPr id="4" name="Slika 2" descr="C:\Users\Profesor\Desktop\ekosol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Profesor\Desktop\ekosol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4AB">
      <w:rPr>
        <w:rFonts w:ascii="Arial" w:hAnsi="Arial" w:cs="Arial"/>
      </w:rPr>
      <w:t xml:space="preserve"> </w:t>
    </w:r>
  </w:p>
  <w:p w:rsidR="00E500B5" w:rsidRDefault="00E500B5" w:rsidP="00E500B5">
    <w:pPr>
      <w:pStyle w:val="Nog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7C75A56" wp14:editId="25E15861">
          <wp:simplePos x="0" y="0"/>
          <wp:positionH relativeFrom="column">
            <wp:posOffset>1748155</wp:posOffset>
          </wp:positionH>
          <wp:positionV relativeFrom="paragraph">
            <wp:posOffset>14605</wp:posOffset>
          </wp:positionV>
          <wp:extent cx="1200150" cy="412750"/>
          <wp:effectExtent l="0" t="0" r="0" b="6350"/>
          <wp:wrapThrough wrapText="bothSides">
            <wp:wrapPolygon edited="0">
              <wp:start x="0" y="0"/>
              <wp:lineTo x="0" y="20935"/>
              <wp:lineTo x="21257" y="20935"/>
              <wp:lineTo x="21257" y="0"/>
              <wp:lineTo x="0" y="0"/>
            </wp:wrapPolygon>
          </wp:wrapThrough>
          <wp:docPr id="9" name="Slika 9" descr="C:\Users\Profesor\AppData\Local\Microsoft\Windows Live Mail\WLMDSS.tmp\WLM481E.tmp\INT_AWARD_YNG_PROUD TO DELIVER_SLOVENIJ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C:\Users\Profesor\AppData\Local\Microsoft\Windows Live Mail\WLMDSS.tmp\WLM481E.tmp\INT_AWARD_YNG_PROUD TO DELIVER_SLOVENIJA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E89">
      <w:rPr>
        <w:noProof/>
      </w:rPr>
      <w:drawing>
        <wp:anchor distT="0" distB="0" distL="114300" distR="114300" simplePos="0" relativeHeight="251665408" behindDoc="0" locked="0" layoutInCell="1" allowOverlap="1" wp14:anchorId="5108517C" wp14:editId="472AF07E">
          <wp:simplePos x="0" y="0"/>
          <wp:positionH relativeFrom="column">
            <wp:posOffset>824230</wp:posOffset>
          </wp:positionH>
          <wp:positionV relativeFrom="paragraph">
            <wp:posOffset>12065</wp:posOffset>
          </wp:positionV>
          <wp:extent cx="342900" cy="492760"/>
          <wp:effectExtent l="0" t="0" r="0" b="2540"/>
          <wp:wrapThrough wrapText="bothSides">
            <wp:wrapPolygon edited="0">
              <wp:start x="0" y="0"/>
              <wp:lineTo x="0" y="20876"/>
              <wp:lineTo x="20400" y="20876"/>
              <wp:lineTo x="20400" y="0"/>
              <wp:lineTo x="0" y="0"/>
            </wp:wrapPolygon>
          </wp:wrapThrough>
          <wp:docPr id="10" name="Slika 10" descr="C:\Users\Uporabnik\AppData\Local\Packages\microsoft.windowscommunicationsapps_8wekyb3d8bbwe\LocalState\Files\S0\144341\Eko vrt[147308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porabnik\AppData\Local\Packages\microsoft.windowscommunicationsapps_8wekyb3d8bbwe\LocalState\Files\S0\144341\Eko vrt[147308]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58E192" wp14:editId="4DD28909">
          <wp:simplePos x="0" y="0"/>
          <wp:positionH relativeFrom="margin">
            <wp:posOffset>3395980</wp:posOffset>
          </wp:positionH>
          <wp:positionV relativeFrom="paragraph">
            <wp:posOffset>10160</wp:posOffset>
          </wp:positionV>
          <wp:extent cx="971550" cy="547370"/>
          <wp:effectExtent l="0" t="0" r="0" b="0"/>
          <wp:wrapThrough wrapText="bothSides">
            <wp:wrapPolygon edited="0">
              <wp:start x="2965" y="1503"/>
              <wp:lineTo x="0" y="3759"/>
              <wp:lineTo x="0" y="12780"/>
              <wp:lineTo x="424" y="16538"/>
              <wp:lineTo x="6353" y="18794"/>
              <wp:lineTo x="12282" y="18794"/>
              <wp:lineTo x="19906" y="16538"/>
              <wp:lineTo x="19482" y="15035"/>
              <wp:lineTo x="21176" y="12028"/>
              <wp:lineTo x="21176" y="3007"/>
              <wp:lineTo x="15247" y="1503"/>
              <wp:lineTo x="2965" y="1503"/>
            </wp:wrapPolygon>
          </wp:wrapThrough>
          <wp:docPr id="11" name="Imagen 1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n relacionad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00B5" w:rsidRPr="00000548" w:rsidRDefault="00E500B5" w:rsidP="00E500B5">
    <w:pPr>
      <w:pStyle w:val="Noga"/>
    </w:pPr>
    <w:r w:rsidRPr="006D7A0B">
      <w:rPr>
        <w:noProof/>
      </w:rPr>
      <w:drawing>
        <wp:anchor distT="0" distB="0" distL="114300" distR="114300" simplePos="0" relativeHeight="251664384" behindDoc="0" locked="0" layoutInCell="1" allowOverlap="1" wp14:anchorId="20E006CC" wp14:editId="4D71827F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914400" cy="260985"/>
          <wp:effectExtent l="0" t="0" r="0" b="5715"/>
          <wp:wrapThrough wrapText="bothSides">
            <wp:wrapPolygon edited="0">
              <wp:start x="0" y="0"/>
              <wp:lineTo x="0" y="20496"/>
              <wp:lineTo x="21150" y="20496"/>
              <wp:lineTo x="21150" y="0"/>
              <wp:lineTo x="0" y="0"/>
            </wp:wrapPolygon>
          </wp:wrapThrough>
          <wp:docPr id="12" name="Slika 12" descr="C:\Users\Uporabnik\AppData\Local\Packages\microsoft.windowscommunicationsapps_8wekyb3d8bbwe\LocalState\Files\S0\144341\simbioza logo[147265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AppData\Local\Packages\microsoft.windowscommunicationsapps_8wekyb3d8bbwe\LocalState\Files\S0\144341\simbioza logo[147265]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14AB" w:rsidRPr="00E500B5" w:rsidRDefault="00F014AB" w:rsidP="00E500B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0CC" w:rsidRDefault="00D740CC" w:rsidP="00F014AB">
      <w:r>
        <w:separator/>
      </w:r>
    </w:p>
  </w:footnote>
  <w:footnote w:type="continuationSeparator" w:id="0">
    <w:p w:rsidR="00D740CC" w:rsidRDefault="00D740CC" w:rsidP="00F01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548" w:rsidRDefault="00000548" w:rsidP="00000548">
    <w:pPr>
      <w:pStyle w:val="Glava"/>
      <w:jc w:val="right"/>
      <w:rPr>
        <w:rFonts w:ascii="Tahoma" w:hAnsi="Tahoma" w:cs="Tahoma"/>
        <w:sz w:val="20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10C9D510" wp14:editId="29FF7592">
          <wp:simplePos x="0" y="0"/>
          <wp:positionH relativeFrom="column">
            <wp:posOffset>-80645</wp:posOffset>
          </wp:positionH>
          <wp:positionV relativeFrom="paragraph">
            <wp:posOffset>11430</wp:posOffset>
          </wp:positionV>
          <wp:extent cx="2826385" cy="932815"/>
          <wp:effectExtent l="0" t="0" r="0" b="635"/>
          <wp:wrapThrough wrapText="bothSides">
            <wp:wrapPolygon edited="0">
              <wp:start x="0" y="0"/>
              <wp:lineTo x="0" y="21174"/>
              <wp:lineTo x="21401" y="21174"/>
              <wp:lineTo x="21401" y="0"/>
              <wp:lineTo x="0" y="0"/>
            </wp:wrapPolygon>
          </wp:wrapThrough>
          <wp:docPr id="2" name="Slika 1" descr="logošole_konč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šole_konč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638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6D7A0B">
      <w:rPr>
        <w:rFonts w:ascii="Tahoma" w:hAnsi="Tahoma" w:cs="Tahoma"/>
        <w:sz w:val="20"/>
      </w:rPr>
      <w:t xml:space="preserve">                                               </w:t>
    </w:r>
  </w:p>
  <w:p w:rsidR="00000548" w:rsidRDefault="00000548" w:rsidP="00000548">
    <w:pPr>
      <w:pStyle w:val="Glava"/>
      <w:jc w:val="right"/>
      <w:rPr>
        <w:rFonts w:ascii="Tahoma" w:hAnsi="Tahoma" w:cs="Tahoma"/>
        <w:sz w:val="20"/>
      </w:rPr>
    </w:pPr>
  </w:p>
  <w:p w:rsidR="00000548" w:rsidRPr="006D7A0B" w:rsidRDefault="00000548" w:rsidP="00000548">
    <w:pPr>
      <w:pStyle w:val="Glava"/>
      <w:jc w:val="right"/>
      <w:rPr>
        <w:rFonts w:ascii="Tahoma" w:hAnsi="Tahoma" w:cs="Tahoma"/>
        <w:sz w:val="20"/>
      </w:rPr>
    </w:pPr>
    <w:proofErr w:type="spellStart"/>
    <w:r w:rsidRPr="006D7A0B">
      <w:rPr>
        <w:rFonts w:ascii="Tahoma" w:hAnsi="Tahoma" w:cs="Tahoma"/>
        <w:sz w:val="20"/>
      </w:rPr>
      <w:t>tel</w:t>
    </w:r>
    <w:proofErr w:type="spellEnd"/>
    <w:r w:rsidRPr="006D7A0B">
      <w:rPr>
        <w:rFonts w:ascii="Tahoma" w:hAnsi="Tahoma" w:cs="Tahoma"/>
        <w:sz w:val="20"/>
      </w:rPr>
      <w:t>: 01/724-06-30</w:t>
    </w:r>
  </w:p>
  <w:p w:rsidR="00000548" w:rsidRDefault="00000548" w:rsidP="00000548">
    <w:pPr>
      <w:pStyle w:val="Glava"/>
      <w:jc w:val="right"/>
      <w:rPr>
        <w:rStyle w:val="Hiperpovezava"/>
        <w:rFonts w:ascii="Tahoma" w:hAnsi="Tahoma" w:cs="Tahoma"/>
        <w:color w:val="auto"/>
        <w:sz w:val="20"/>
        <w:u w:val="none"/>
      </w:rPr>
    </w:pPr>
    <w:r w:rsidRPr="006D7A0B">
      <w:rPr>
        <w:rFonts w:ascii="Tahoma" w:hAnsi="Tahoma" w:cs="Tahoma"/>
        <w:sz w:val="20"/>
      </w:rPr>
      <w:t xml:space="preserve">e-mail: </w:t>
    </w:r>
    <w:hyperlink r:id="rId2" w:history="1">
      <w:r w:rsidRPr="006D7A0B">
        <w:rPr>
          <w:rStyle w:val="Hiperpovezava"/>
          <w:rFonts w:ascii="Tahoma" w:hAnsi="Tahoma" w:cs="Tahoma"/>
          <w:color w:val="auto"/>
          <w:sz w:val="20"/>
          <w:u w:val="none"/>
        </w:rPr>
        <w:t>gimnazija@ssdomzale.si</w:t>
      </w:r>
    </w:hyperlink>
  </w:p>
  <w:p w:rsidR="00000548" w:rsidRPr="006D7A0B" w:rsidRDefault="00000548" w:rsidP="00000548">
    <w:pPr>
      <w:pStyle w:val="Glava"/>
      <w:jc w:val="right"/>
      <w:rPr>
        <w:rStyle w:val="Hiperpovezava"/>
        <w:rFonts w:ascii="Tahoma" w:hAnsi="Tahoma" w:cs="Tahoma"/>
        <w:color w:val="auto"/>
        <w:sz w:val="20"/>
        <w:u w:val="none"/>
      </w:rPr>
    </w:pPr>
    <w:r w:rsidRPr="006D7A0B">
      <w:rPr>
        <w:rFonts w:ascii="Tahoma" w:hAnsi="Tahoma" w:cs="Tahoma"/>
        <w:sz w:val="20"/>
      </w:rPr>
      <w:t xml:space="preserve"> </w:t>
    </w:r>
    <w:hyperlink r:id="rId3" w:history="1">
      <w:r w:rsidRPr="006D7A0B">
        <w:rPr>
          <w:rStyle w:val="Hiperpovezava"/>
          <w:rFonts w:ascii="Tahoma" w:hAnsi="Tahoma" w:cs="Tahoma"/>
          <w:color w:val="auto"/>
          <w:sz w:val="20"/>
          <w:u w:val="none"/>
        </w:rPr>
        <w:t>strokovna@ssdomzale.si</w:t>
      </w:r>
    </w:hyperlink>
  </w:p>
  <w:p w:rsidR="00000548" w:rsidRPr="006D7A0B" w:rsidRDefault="00D740CC" w:rsidP="00000548">
    <w:pPr>
      <w:pStyle w:val="Glava"/>
      <w:jc w:val="right"/>
      <w:rPr>
        <w:rFonts w:ascii="Tahoma" w:hAnsi="Tahoma" w:cs="Tahoma"/>
        <w:sz w:val="20"/>
      </w:rPr>
    </w:pPr>
    <w:hyperlink r:id="rId4" w:history="1">
      <w:r w:rsidR="00000548" w:rsidRPr="006D7A0B">
        <w:rPr>
          <w:rStyle w:val="Hiperpovezava"/>
          <w:rFonts w:ascii="Tahoma" w:hAnsi="Tahoma" w:cs="Tahoma"/>
          <w:color w:val="auto"/>
          <w:sz w:val="20"/>
          <w:u w:val="none"/>
        </w:rPr>
        <w:t>http://www.ssdomzale.si</w:t>
      </w:r>
    </w:hyperlink>
  </w:p>
  <w:p w:rsidR="00F014AB" w:rsidRDefault="00F014A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B08"/>
      </v:shape>
    </w:pict>
  </w:numPicBullet>
  <w:abstractNum w:abstractNumId="0" w15:restartNumberingAfterBreak="0">
    <w:nsid w:val="267C26A7"/>
    <w:multiLevelType w:val="hybridMultilevel"/>
    <w:tmpl w:val="2D44EC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F319CD"/>
    <w:multiLevelType w:val="hybridMultilevel"/>
    <w:tmpl w:val="7E0870BC"/>
    <w:lvl w:ilvl="0" w:tplc="F7FC30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87446"/>
    <w:multiLevelType w:val="hybridMultilevel"/>
    <w:tmpl w:val="452E459C"/>
    <w:lvl w:ilvl="0" w:tplc="20BC3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DE31B9"/>
    <w:multiLevelType w:val="hybridMultilevel"/>
    <w:tmpl w:val="0ADABD52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929550">
      <w:start w:val="2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D528B"/>
    <w:multiLevelType w:val="hybridMultilevel"/>
    <w:tmpl w:val="E9C4AD9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16D43"/>
    <w:multiLevelType w:val="hybridMultilevel"/>
    <w:tmpl w:val="E19E279A"/>
    <w:lvl w:ilvl="0" w:tplc="5CB05CB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60A1B"/>
    <w:multiLevelType w:val="hybridMultilevel"/>
    <w:tmpl w:val="B7C4548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4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86EF4"/>
    <w:multiLevelType w:val="hybridMultilevel"/>
    <w:tmpl w:val="C9A202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EA2DC0"/>
    <w:multiLevelType w:val="hybridMultilevel"/>
    <w:tmpl w:val="D752FBB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F4AB9"/>
    <w:multiLevelType w:val="hybridMultilevel"/>
    <w:tmpl w:val="FF74AFF2"/>
    <w:lvl w:ilvl="0" w:tplc="A672DC3E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sz w:val="32"/>
      </w:rPr>
    </w:lvl>
    <w:lvl w:ilvl="1" w:tplc="8AC4EAFC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  <w:b/>
      </w:r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B524813"/>
    <w:multiLevelType w:val="hybridMultilevel"/>
    <w:tmpl w:val="2C9A74F6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BD"/>
    <w:rsid w:val="00000548"/>
    <w:rsid w:val="00004CC4"/>
    <w:rsid w:val="000205EA"/>
    <w:rsid w:val="00064EBD"/>
    <w:rsid w:val="0007370A"/>
    <w:rsid w:val="001171E2"/>
    <w:rsid w:val="00187D1B"/>
    <w:rsid w:val="001A7B25"/>
    <w:rsid w:val="001C0D00"/>
    <w:rsid w:val="001C78D1"/>
    <w:rsid w:val="00206BBF"/>
    <w:rsid w:val="00276CCE"/>
    <w:rsid w:val="002C5128"/>
    <w:rsid w:val="00331CDA"/>
    <w:rsid w:val="00340B7C"/>
    <w:rsid w:val="00393C40"/>
    <w:rsid w:val="003E60C2"/>
    <w:rsid w:val="004078E1"/>
    <w:rsid w:val="004162C5"/>
    <w:rsid w:val="00435CF9"/>
    <w:rsid w:val="0049209E"/>
    <w:rsid w:val="00492566"/>
    <w:rsid w:val="004D01CF"/>
    <w:rsid w:val="005068C7"/>
    <w:rsid w:val="0056441E"/>
    <w:rsid w:val="00587BFE"/>
    <w:rsid w:val="005D364B"/>
    <w:rsid w:val="005D4229"/>
    <w:rsid w:val="005E62DD"/>
    <w:rsid w:val="005F249E"/>
    <w:rsid w:val="00633E98"/>
    <w:rsid w:val="006418BA"/>
    <w:rsid w:val="0065085C"/>
    <w:rsid w:val="00653A32"/>
    <w:rsid w:val="00655A8B"/>
    <w:rsid w:val="006722E5"/>
    <w:rsid w:val="00696A5B"/>
    <w:rsid w:val="006D0B73"/>
    <w:rsid w:val="007225BD"/>
    <w:rsid w:val="00776E1B"/>
    <w:rsid w:val="00797406"/>
    <w:rsid w:val="007F327E"/>
    <w:rsid w:val="008044EB"/>
    <w:rsid w:val="008104FF"/>
    <w:rsid w:val="008227D2"/>
    <w:rsid w:val="00823548"/>
    <w:rsid w:val="00844A1F"/>
    <w:rsid w:val="008552C0"/>
    <w:rsid w:val="00862E34"/>
    <w:rsid w:val="008B6ADA"/>
    <w:rsid w:val="008D049D"/>
    <w:rsid w:val="008F35AE"/>
    <w:rsid w:val="00957F0C"/>
    <w:rsid w:val="00977CEB"/>
    <w:rsid w:val="00983E6B"/>
    <w:rsid w:val="009A5C4A"/>
    <w:rsid w:val="009A73D9"/>
    <w:rsid w:val="009A7FEC"/>
    <w:rsid w:val="00A06699"/>
    <w:rsid w:val="00A53CB8"/>
    <w:rsid w:val="00A556BF"/>
    <w:rsid w:val="00A57BEC"/>
    <w:rsid w:val="00A71614"/>
    <w:rsid w:val="00A749E3"/>
    <w:rsid w:val="00AD398C"/>
    <w:rsid w:val="00B51002"/>
    <w:rsid w:val="00B5277D"/>
    <w:rsid w:val="00B66AA2"/>
    <w:rsid w:val="00BA49FF"/>
    <w:rsid w:val="00BB1DAA"/>
    <w:rsid w:val="00BD01DA"/>
    <w:rsid w:val="00BD6677"/>
    <w:rsid w:val="00BF172E"/>
    <w:rsid w:val="00C02A84"/>
    <w:rsid w:val="00C21D77"/>
    <w:rsid w:val="00C53242"/>
    <w:rsid w:val="00C857A2"/>
    <w:rsid w:val="00CA1D3C"/>
    <w:rsid w:val="00CB0314"/>
    <w:rsid w:val="00CF4107"/>
    <w:rsid w:val="00D0121C"/>
    <w:rsid w:val="00D247A6"/>
    <w:rsid w:val="00D27764"/>
    <w:rsid w:val="00D46848"/>
    <w:rsid w:val="00D55771"/>
    <w:rsid w:val="00D64F6F"/>
    <w:rsid w:val="00D740CC"/>
    <w:rsid w:val="00D93F8F"/>
    <w:rsid w:val="00DC4324"/>
    <w:rsid w:val="00DF0067"/>
    <w:rsid w:val="00E24E93"/>
    <w:rsid w:val="00E500B5"/>
    <w:rsid w:val="00EC06D5"/>
    <w:rsid w:val="00EF2F23"/>
    <w:rsid w:val="00F014AB"/>
    <w:rsid w:val="00F5707D"/>
    <w:rsid w:val="00F642AF"/>
    <w:rsid w:val="00F66DE8"/>
    <w:rsid w:val="00F77571"/>
    <w:rsid w:val="00F86E47"/>
    <w:rsid w:val="00FB3A4B"/>
    <w:rsid w:val="00FE019C"/>
    <w:rsid w:val="00FE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7D7B49-EA84-47F1-A274-892A68A4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87D1B"/>
    <w:rPr>
      <w:rFonts w:ascii="Arial" w:eastAsia="Times New Roman" w:hAnsi="Arial"/>
      <w:sz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semiHidden/>
    <w:unhideWhenUsed/>
    <w:rsid w:val="00F014AB"/>
    <w:rPr>
      <w:color w:val="0000FF"/>
      <w:u w:val="single"/>
    </w:rPr>
  </w:style>
  <w:style w:type="paragraph" w:styleId="Noga">
    <w:name w:val="footer"/>
    <w:basedOn w:val="Navaden"/>
    <w:link w:val="NogaZnak"/>
    <w:unhideWhenUsed/>
    <w:rsid w:val="00F014AB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rFonts w:ascii="Times New Roman" w:hAnsi="Times New Roman"/>
      <w:sz w:val="20"/>
      <w:lang w:eastAsia="sl-SI"/>
    </w:rPr>
  </w:style>
  <w:style w:type="character" w:customStyle="1" w:styleId="NogaZnak">
    <w:name w:val="Noga Znak"/>
    <w:link w:val="Noga"/>
    <w:rsid w:val="00F014A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014A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014AB"/>
  </w:style>
  <w:style w:type="paragraph" w:styleId="Brezrazmikov">
    <w:name w:val="No Spacing"/>
    <w:uiPriority w:val="1"/>
    <w:qFormat/>
    <w:rsid w:val="00F014AB"/>
    <w:rPr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24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5324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64F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83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rokovna@ssdomzale.si" TargetMode="External"/><Relationship Id="rId2" Type="http://schemas.openxmlformats.org/officeDocument/2006/relationships/hyperlink" Target="mailto:gimnazija@ssdomzale.si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ssdomzale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a\AppData\Local\Microsoft\Windows\INetCache\Content.Outlook\0YR70XXO\predloga%20no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 nova.dotx</Template>
  <TotalTime>0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4296</CharactersWithSpaces>
  <SharedDoc>false</SharedDoc>
  <HLinks>
    <vt:vector size="18" baseType="variant">
      <vt:variant>
        <vt:i4>589853</vt:i4>
      </vt:variant>
      <vt:variant>
        <vt:i4>6</vt:i4>
      </vt:variant>
      <vt:variant>
        <vt:i4>0</vt:i4>
      </vt:variant>
      <vt:variant>
        <vt:i4>5</vt:i4>
      </vt:variant>
      <vt:variant>
        <vt:lpwstr>http://www.ssdomzale.si/</vt:lpwstr>
      </vt:variant>
      <vt:variant>
        <vt:lpwstr/>
      </vt:variant>
      <vt:variant>
        <vt:i4>1179700</vt:i4>
      </vt:variant>
      <vt:variant>
        <vt:i4>3</vt:i4>
      </vt:variant>
      <vt:variant>
        <vt:i4>0</vt:i4>
      </vt:variant>
      <vt:variant>
        <vt:i4>5</vt:i4>
      </vt:variant>
      <vt:variant>
        <vt:lpwstr>mailto:strokovna@ssdomzale.si</vt:lpwstr>
      </vt:variant>
      <vt:variant>
        <vt:lpwstr/>
      </vt:variant>
      <vt:variant>
        <vt:i4>786489</vt:i4>
      </vt:variant>
      <vt:variant>
        <vt:i4>0</vt:i4>
      </vt:variant>
      <vt:variant>
        <vt:i4>0</vt:i4>
      </vt:variant>
      <vt:variant>
        <vt:i4>5</vt:i4>
      </vt:variant>
      <vt:variant>
        <vt:lpwstr>mailto:gimnazija@ssdomzale.si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cp:lastModifiedBy>Alenka Lenarčič</cp:lastModifiedBy>
  <cp:revision>2</cp:revision>
  <cp:lastPrinted>2016-07-02T07:38:00Z</cp:lastPrinted>
  <dcterms:created xsi:type="dcterms:W3CDTF">2019-05-08T10:09:00Z</dcterms:created>
  <dcterms:modified xsi:type="dcterms:W3CDTF">2019-05-08T10:09:00Z</dcterms:modified>
</cp:coreProperties>
</file>